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1C4A5" w14:textId="77777777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Tisztelt Erdőlátogatók!</w:t>
      </w:r>
    </w:p>
    <w:p w14:paraId="44D92702" w14:textId="0A8DA259" w:rsidR="004B7F05" w:rsidRPr="0090249C" w:rsidRDefault="00A32CC9" w:rsidP="004B7F0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Kezdődnek az állományszabályozó vadászatok! A vadászatra jogosultak, így a</w:t>
      </w:r>
      <w:r w:rsidR="00DB0FE7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 Szombathelyi Erdészeti Zrt</w:t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. is</w:t>
      </w:r>
      <w:r w:rsidR="00555F6D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,</w:t>
      </w:r>
      <w:r w:rsidR="00DB0FE7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 üzemi vadászterületein társas vadászatokat szervez.</w:t>
      </w:r>
      <w:r w:rsidR="004B7F05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 Ezeken a napokon </w:t>
      </w:r>
      <w:r w:rsidR="00555F6D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Társaságunk </w:t>
      </w:r>
      <w:r w:rsidR="004B7F05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térképpel jelölt terület</w:t>
      </w:r>
      <w:r w:rsidR="00555F6D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ei</w:t>
      </w:r>
      <w:r w:rsidR="004B7F05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n biztonsági okokból reggel 7 óra és 17 óra között időszakos útlezárások lesznek a turistautakon.</w:t>
      </w:r>
    </w:p>
    <w:p w14:paraId="59BA52B0" w14:textId="77777777" w:rsidR="004B7F05" w:rsidRPr="0090249C" w:rsidRDefault="004B7F05" w:rsidP="004B7F0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Megértésüket köszönjük.</w:t>
      </w:r>
    </w:p>
    <w:p w14:paraId="25C1C888" w14:textId="5C031768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</w:p>
    <w:p w14:paraId="1636D40A" w14:textId="77777777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Időpontok: </w:t>
      </w:r>
    </w:p>
    <w:p w14:paraId="507133D0" w14:textId="6560B811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591FDA16" wp14:editId="5CA79BB5">
            <wp:extent cx="152400" cy="152400"/>
            <wp:effectExtent l="0" t="0" r="0" b="0"/>
            <wp:docPr id="1701797903" name="Kép 9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Csörötnek, Rábagyarmat: 202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4</w:t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. 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11.21., 11.25., 12.06., 12.12., 12.14., 2025. 01.14., 01.31.</w:t>
      </w:r>
    </w:p>
    <w:p w14:paraId="21DD8489" w14:textId="5A570D36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5FE63E5" wp14:editId="12D28ABC">
            <wp:extent cx="152400" cy="152400"/>
            <wp:effectExtent l="0" t="0" r="0" b="0"/>
            <wp:docPr id="551346899" name="Kép 8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Ivánc (18-154250-504): 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2024. 12.13., 2025. 01.10., 01.23., 01.24., 01.30., 02.05.</w:t>
      </w:r>
    </w:p>
    <w:p w14:paraId="4A324AAB" w14:textId="5DAA8776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7B4B233A" wp14:editId="480D650A">
            <wp:extent cx="152400" cy="152400"/>
            <wp:effectExtent l="0" t="0" r="0" b="0"/>
            <wp:docPr id="1781894230" name="Kép 7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Káld (18-152250-504): 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2024. 11.27., 12.02., 12.03., 12.09., 12.10., </w:t>
      </w:r>
      <w:r w:rsidR="00A32C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12.14., 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12.20., 2025. 01.07., 01.13., 01.17., 01.23., 01.24., 01.29., 01.31., 02.06., 02.12., 02.18.</w:t>
      </w:r>
    </w:p>
    <w:p w14:paraId="0667663B" w14:textId="2AC1A730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0C935C83" wp14:editId="05FA0F2F">
            <wp:extent cx="152400" cy="152400"/>
            <wp:effectExtent l="0" t="0" r="0" b="0"/>
            <wp:docPr id="1071691519" name="Kép 6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Kőszeg (18-150110-503) HEGY: 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2024. 11.29., 11.30., 12.13., 2025. 01.10., 01.31., 02.07.</w:t>
      </w:r>
    </w:p>
    <w:p w14:paraId="47C98C52" w14:textId="23C2682E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0C50CB8F" wp14:editId="4F39C4F6">
            <wp:extent cx="152400" cy="152400"/>
            <wp:effectExtent l="0" t="0" r="0" b="0"/>
            <wp:docPr id="912449994" name="Kép 5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Kőszeg (18-150110-503) ALSÓERDŐ: </w:t>
      </w:r>
      <w:r w:rsidR="005350C9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2024. 12.14., 2025. 01.09., 01.17</w:t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.</w:t>
      </w:r>
    </w:p>
    <w:p w14:paraId="1A190A0C" w14:textId="547E7A56" w:rsidR="00DB0FE7" w:rsidRPr="0090249C" w:rsidRDefault="00A32CC9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cstheme="minorHAnsi"/>
          <w:sz w:val="24"/>
          <w:szCs w:val="24"/>
        </w:rPr>
        <w:pict w14:anchorId="170A3CF9">
          <v:shape id="Kép 4" o:spid="_x0000_i1026" type="#_x0000_t75" alt="👉" style="width:12pt;height:12pt;visibility:visible;mso-wrap-style:square" o:bullet="t">
            <v:imagedata r:id="rId6" o:title="👉"/>
          </v:shape>
        </w:pict>
      </w:r>
      <w:r w:rsidR="00DB0FE7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Nádasd (18-153810-504): </w:t>
      </w:r>
      <w:r w:rsidR="00444EFA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2024. 12.20., 2025. 01.03., 01.29., 02.04.</w:t>
      </w:r>
    </w:p>
    <w:p w14:paraId="4DA3232F" w14:textId="62B40971" w:rsidR="00DB0FE7" w:rsidRPr="0090249C" w:rsidRDefault="00A32CC9" w:rsidP="00444EFA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cstheme="minorHAnsi"/>
          <w:sz w:val="24"/>
          <w:szCs w:val="24"/>
        </w:rPr>
        <w:pict w14:anchorId="62E4F9B5">
          <v:shape id="_x0000_i1027" type="#_x0000_t75" alt="👉" style="width:12pt;height:12pt;visibility:visible;mso-wrap-style:square">
            <v:imagedata r:id="rId6" o:title="👉"/>
          </v:shape>
        </w:pict>
      </w:r>
      <w:r w:rsidR="00DB0FE7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Őriszentpéter: </w:t>
      </w:r>
      <w:r w:rsidR="00444EFA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2025. 01.03., 01.27., 02.11.</w:t>
      </w:r>
    </w:p>
    <w:p w14:paraId="0F03D72F" w14:textId="56C289DF" w:rsidR="00DB0FE7" w:rsidRPr="0090249C" w:rsidRDefault="00444EFA" w:rsidP="00444EFA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cstheme="minorHAnsi"/>
          <w:noProof/>
          <w:sz w:val="24"/>
          <w:szCs w:val="24"/>
        </w:rPr>
        <w:drawing>
          <wp:inline distT="0" distB="0" distL="0" distR="0" wp14:anchorId="5A001447" wp14:editId="047A9D06">
            <wp:extent cx="152400" cy="152400"/>
            <wp:effectExtent l="0" t="0" r="0" b="0"/>
            <wp:docPr id="35185244" name="Kép 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Rátót (18-153650-504): 2024. 11.21., 11.25., 12.07., 12.14., 2025. 01.18.</w:t>
      </w:r>
    </w:p>
    <w:p w14:paraId="06899E17" w14:textId="717DC0F2" w:rsidR="00DB0FE7" w:rsidRPr="0090249C" w:rsidRDefault="00A32CC9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cstheme="minorHAnsi"/>
          <w:sz w:val="24"/>
          <w:szCs w:val="24"/>
        </w:rPr>
        <w:pict w14:anchorId="54BD2624">
          <v:shape id="Kép 2" o:spid="_x0000_i1028" type="#_x0000_t75" alt="👉" style="width:12pt;height:12pt;visibility:visible;mso-wrap-style:square">
            <v:imagedata r:id="rId6" o:title="👉"/>
          </v:shape>
        </w:pict>
      </w:r>
      <w:r w:rsidR="00DB0FE7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Szajk (18-152250-504): 202</w:t>
      </w:r>
      <w:r w:rsidR="00444EFA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4. 11.29., </w:t>
      </w:r>
      <w:r w:rsidR="002F38DC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12.06., </w:t>
      </w:r>
      <w:r w:rsidR="00444EFA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12.13., 2025. 01.10., 01.24., 01.28.</w:t>
      </w:r>
    </w:p>
    <w:p w14:paraId="68828DED" w14:textId="619EF5E5" w:rsidR="00DB0FE7" w:rsidRPr="0090249C" w:rsidRDefault="00A32CC9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cstheme="minorHAnsi"/>
          <w:sz w:val="24"/>
          <w:szCs w:val="24"/>
        </w:rPr>
        <w:pict w14:anchorId="62C68FA0">
          <v:shape id="Kép 1" o:spid="_x0000_i1029" type="#_x0000_t75" alt="👉" style="width:12pt;height:12pt;visibility:visible;mso-wrap-style:square">
            <v:imagedata r:id="rId6" o:title="👉"/>
          </v:shape>
        </w:pict>
      </w:r>
      <w:r w:rsidR="00DB0FE7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Szentpéterfa (18-152510-503): </w:t>
      </w:r>
      <w:r w:rsidR="00444EFA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2024. 11.23., 12.1</w:t>
      </w:r>
      <w:r w:rsidR="00234335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8</w:t>
      </w:r>
      <w:r w:rsidR="00444EFA"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., 12.21., 12.31., 2025. 01.03., 01.24., 02.03.</w:t>
      </w:r>
    </w:p>
    <w:p w14:paraId="1A44C53C" w14:textId="77777777" w:rsidR="00DB0FE7" w:rsidRPr="0090249C" w:rsidRDefault="00DB0FE7" w:rsidP="00DB0FE7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</w:p>
    <w:p w14:paraId="4BD00B97" w14:textId="614B60D3" w:rsidR="00555F6D" w:rsidRPr="0090249C" w:rsidRDefault="00555F6D" w:rsidP="00555F6D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Vas vármegye 5</w:t>
      </w:r>
      <w:r w:rsidR="00FD2B90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3</w:t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 vadászterülete közül mindössze 6-ban gazdálkodik Társaságunk. </w:t>
      </w:r>
      <w:r w:rsidRPr="0090249C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A többi vadászatra jogosult társas vadászatainak időpontjairól a települési önkormányzatoknál lehet érdeklődni.</w:t>
      </w:r>
    </w:p>
    <w:p w14:paraId="127667A1" w14:textId="77777777" w:rsidR="000F64A7" w:rsidRPr="0090249C" w:rsidRDefault="000F64A7">
      <w:pPr>
        <w:rPr>
          <w:rFonts w:cstheme="minorHAnsi"/>
          <w:sz w:val="24"/>
          <w:szCs w:val="24"/>
        </w:rPr>
      </w:pPr>
    </w:p>
    <w:p w14:paraId="3249AD85" w14:textId="275E3E5A" w:rsidR="00555F6D" w:rsidRPr="0090249C" w:rsidRDefault="00555F6D">
      <w:pPr>
        <w:rPr>
          <w:rFonts w:cstheme="minorHAnsi"/>
          <w:sz w:val="24"/>
          <w:szCs w:val="24"/>
        </w:rPr>
      </w:pPr>
      <w:r w:rsidRPr="0090249C">
        <w:rPr>
          <w:rFonts w:cstheme="minorHAnsi"/>
          <w:sz w:val="24"/>
          <w:szCs w:val="24"/>
        </w:rPr>
        <w:t>A biztonság fontos! Kérjük, a társas vadászatok időpontjaira ne szervezzenek kirándulást, túrát az érintett terü</w:t>
      </w:r>
      <w:r w:rsidR="00B66269" w:rsidRPr="0090249C">
        <w:rPr>
          <w:rFonts w:cstheme="minorHAnsi"/>
          <w:sz w:val="24"/>
          <w:szCs w:val="24"/>
        </w:rPr>
        <w:t>letekre. Köszönjük az együttműködést.</w:t>
      </w:r>
    </w:p>
    <w:sectPr w:rsidR="00555F6D" w:rsidRPr="0090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alt="👉" style="width:18pt;height:18pt;visibility:visible;mso-wrap-style:square" o:bullet="t">
        <v:imagedata r:id="rId1" o:title="👉"/>
      </v:shape>
    </w:pict>
  </w:numPicBullet>
  <w:abstractNum w:abstractNumId="0" w15:restartNumberingAfterBreak="0">
    <w:nsid w:val="5BF0446F"/>
    <w:multiLevelType w:val="hybridMultilevel"/>
    <w:tmpl w:val="27AE8EBC"/>
    <w:lvl w:ilvl="0" w:tplc="2D16F6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0EF7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02C5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4A3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EAEE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1808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042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0E37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8E6D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6837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E7"/>
    <w:rsid w:val="000F64A7"/>
    <w:rsid w:val="00234335"/>
    <w:rsid w:val="002F38DC"/>
    <w:rsid w:val="00444EFA"/>
    <w:rsid w:val="004B7F05"/>
    <w:rsid w:val="0052222D"/>
    <w:rsid w:val="005350C9"/>
    <w:rsid w:val="00555F6D"/>
    <w:rsid w:val="0090249C"/>
    <w:rsid w:val="009566FC"/>
    <w:rsid w:val="00A32CC9"/>
    <w:rsid w:val="00A50DD0"/>
    <w:rsid w:val="00B65550"/>
    <w:rsid w:val="00B66269"/>
    <w:rsid w:val="00DB0FE7"/>
    <w:rsid w:val="00F10CE4"/>
    <w:rsid w:val="00FD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6AFB"/>
  <w15:chartTrackingRefBased/>
  <w15:docId w15:val="{7DEA7723-2DD0-47BD-927B-AD48D97A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0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58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4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04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9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27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07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44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81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28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01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6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49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3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45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7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220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25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200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Némethné Nemes Piroska</dc:creator>
  <cp:keywords/>
  <dc:description/>
  <cp:lastModifiedBy>Némethné Nemes Piroska</cp:lastModifiedBy>
  <cp:revision>2</cp:revision>
  <dcterms:created xsi:type="dcterms:W3CDTF">2024-11-20T13:52:00Z</dcterms:created>
  <dcterms:modified xsi:type="dcterms:W3CDTF">2024-11-20T13:52:00Z</dcterms:modified>
</cp:coreProperties>
</file>